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Minutes Recorded by Leena Al-Souki</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Officers Present: Grant Gerlich, Melissa Grimes, Leena Al-Souki</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Guests Present: Capt. Nathan White (LPD), Colby VanGundy (Parks &amp; Rec), Prof. Clint Boal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minutes of the January 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meeting were unanimously approved as distributed.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Leena Al-Souki gave the Financial Report.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Paid $411.00 to Adams Paint Co. for mural expenses.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Elections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President: Cyndi Pratas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Vice President: Melissa Grimes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Secretary: Celeste Yoshinobu</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Treasurer: Leena Al-Souki</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Directors-at-Large: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NW: Courtney Norton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NE: Jeff Lee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SW: Britta Anderson &amp; Neo McAdams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SE: Kelli Claussen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Student: Liam Keaney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 Hoc Committee Reports</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Beautification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Holle Humphries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Parks &amp; Rec has gotten the rock fixed on the children’s playground.</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officers showed up on Easter Sunday to Wagner Park when someone drove on park grounds. Driving on park grounds compromises the irrigation system.</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Damaged irrigation box on east side of the south side of Tech Terrace Park, but Jesse from Parks &amp; Rec is on the job!</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Capt. White: LPD has looked into community park monitors, but has not been able to implement it yet. LPD has come up with a city ordinance packet, including one specific to parks, so officers will have a better understanding of what applies to parks and be better able to respond to any park issues.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Lost some trees in the parks due to lack of water. Hoping that Parks &amp; Rec will assist us in replacing those trees. We have $2,000 earmarked for tree replacement and additions. Ann Howe is happy to be liaison between TTUNITNA and Parks &amp; Rec.</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Finance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Leena Al-Souki</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have a lot of money! Still am not receiving statements; Grant and Cyndi will double-check the address on record when they go to the bank.</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City Relations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Gary Mimms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been complaints for receiving tickets for parking wrong (good!). Are there fines being attached to these tickets? Still see oversized vehicles being parked on the street.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been a few parties, but they have been quiet and have been over by 10pm or 11pm.</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Having issues with trash by the dumpsters. Gary has called code enforcement and waste management, but they say they’re way behind; however, this has being on for more than three months. Also, trash trucks are leaving trails of trash in the alleys.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Events/Projects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Kite Watching Program (Prof. Clint Boal) — Usually 3-6 nesting pairs of kites in Tech Terrace Park. Occasionally, kites can be aggressive around their nests and may swoop at people, but most do not.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 Boal would like to do a public presentation on kites in either late May or early July.</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Holle suggested the pavilion in Wagner Park. It would cost about $150 to reserve.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suggested Tech Terrace Park and Prof. Boal agreed because there are usually more kites in Tech Terrace Park.</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Mural (Grant Gerlich) — Outline is done. Still working on trying to get permission for the Hutch students to paint on the station.</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 Business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Melissa Grimes reminded all of us that Proposition A is coming up for a vote in May. Early voting starts on April 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Holle Humphries said that the City would like to hear citizens’ opinions on changing the billboard laws. The City has to reconsider whether or not to change the billboard code which was put into effect after the tornado and which kept all advertisements at a certain height.</w:t>
      </w:r>
    </w:p>
    <w:sectPr>
      <w:headerReference r:id="rId7" w:type="first"/>
      <w:footerReference r:id="rId8" w:type="default"/>
      <w:pgSz w:h="15840" w:w="12240" w:orient="portrait"/>
      <w:pgMar w:bottom="1440" w:top="1440" w:left="1440" w:right="144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The next meeting will be Thursday, July 17, 2021, at 6pm at Forrest Heights United Methodist Church.</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Tech Terrace U.N.I.T. Neighborhood Association</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Meeting: April 15, 2021 (via Zoom)</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6:00 pm – 7:00 pm</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Body" w:customStyle="1">
    <w:name w:val="Body"/>
    <w:rPr>
      <w:rFonts w:cs="Arial Unicode MS"/>
      <w:color w:val="000000"/>
      <w:sz w:val="24"/>
      <w:szCs w:val="24"/>
      <w14:textOutline w14:cap="flat" w14:cmpd="sng" w14:algn="ctr">
        <w14:noFill/>
        <w14:prstDash w14:val="solid"/>
        <w14:bevel/>
      </w14:textOutline>
    </w:rPr>
  </w:style>
  <w:style w:type="paragraph" w:styleId="Header">
    <w:name w:val="header"/>
    <w:basedOn w:val="Normal"/>
    <w:link w:val="HeaderChar"/>
    <w:uiPriority w:val="99"/>
    <w:unhideWhenUsed w:val="1"/>
    <w:rsid w:val="006D3160"/>
    <w:pPr>
      <w:tabs>
        <w:tab w:val="center" w:pos="4680"/>
        <w:tab w:val="right" w:pos="9360"/>
      </w:tabs>
    </w:pPr>
  </w:style>
  <w:style w:type="character" w:styleId="HeaderChar" w:customStyle="1">
    <w:name w:val="Header Char"/>
    <w:basedOn w:val="DefaultParagraphFont"/>
    <w:link w:val="Header"/>
    <w:uiPriority w:val="99"/>
    <w:rsid w:val="006D3160"/>
    <w:rPr>
      <w:sz w:val="24"/>
      <w:szCs w:val="24"/>
    </w:rPr>
  </w:style>
  <w:style w:type="paragraph" w:styleId="Footer">
    <w:name w:val="footer"/>
    <w:basedOn w:val="Normal"/>
    <w:link w:val="FooterChar"/>
    <w:uiPriority w:val="99"/>
    <w:unhideWhenUsed w:val="1"/>
    <w:rsid w:val="006D3160"/>
    <w:pPr>
      <w:tabs>
        <w:tab w:val="center" w:pos="4680"/>
        <w:tab w:val="right" w:pos="9360"/>
      </w:tabs>
    </w:pPr>
  </w:style>
  <w:style w:type="character" w:styleId="FooterChar" w:customStyle="1">
    <w:name w:val="Footer Char"/>
    <w:basedOn w:val="DefaultParagraphFont"/>
    <w:link w:val="Footer"/>
    <w:uiPriority w:val="99"/>
    <w:rsid w:val="006D3160"/>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qDPOODDDsqEXL1/gyTbrCT0Dxw==">AMUW2mV9H2zJQufGvd8xw+cwF49pES/D5Zz3LbhCE96eOM7ctcbJLZJRR6ddys7lWXjDOMHHGdsWS+UCY6Zut484GPJrk/p1VNhjA2odSFfRJFiTW1l6Gt8=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2021-04-15T23:01:00Z</dcterms:created>
</cp:coreProperties>
</file>